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927886" w14:textId="4F6031A8" w:rsidR="00F42EC3" w:rsidRPr="00E674EF" w:rsidRDefault="00D91590">
      <w:pPr>
        <w:rPr>
          <w:sz w:val="24"/>
          <w:szCs w:val="28"/>
        </w:rPr>
      </w:pPr>
      <w:r>
        <w:rPr>
          <w:rFonts w:hint="eastAsia"/>
          <w:sz w:val="24"/>
          <w:szCs w:val="24"/>
        </w:rPr>
        <w:t>タイトル「</w:t>
      </w:r>
      <w:r w:rsidR="009A3538" w:rsidRPr="00F30D3C">
        <w:rPr>
          <w:rFonts w:hint="eastAsia"/>
          <w:color w:val="FF0000"/>
          <w:sz w:val="24"/>
          <w:szCs w:val="24"/>
        </w:rPr>
        <w:t>単位民児協活動紹介</w:t>
      </w:r>
      <w:r>
        <w:rPr>
          <w:rFonts w:hint="eastAsia"/>
          <w:sz w:val="24"/>
          <w:szCs w:val="24"/>
        </w:rPr>
        <w:t>～単位民児協活動の活発化に向けて～」</w:t>
      </w:r>
    </w:p>
    <w:sectPr w:rsidR="00F42EC3" w:rsidRPr="00E674E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4EF"/>
    <w:rsid w:val="009A3538"/>
    <w:rsid w:val="00A92ED0"/>
    <w:rsid w:val="00D91590"/>
    <w:rsid w:val="00E674EF"/>
    <w:rsid w:val="00F30D3C"/>
    <w:rsid w:val="00F42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4D8D276"/>
  <w15:chartTrackingRefBased/>
  <w15:docId w15:val="{37535CFE-DB38-47E9-946B-D2AD645CA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74E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民生委員協議会 埼玉県</dc:creator>
  <cp:keywords/>
  <dc:description/>
  <cp:lastModifiedBy>埼玉県 民生委員協議会</cp:lastModifiedBy>
  <cp:revision>5</cp:revision>
  <dcterms:created xsi:type="dcterms:W3CDTF">2023-08-09T02:18:00Z</dcterms:created>
  <dcterms:modified xsi:type="dcterms:W3CDTF">2023-08-31T01:40:00Z</dcterms:modified>
</cp:coreProperties>
</file>